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0BCF" w14:textId="77777777" w:rsidR="00AC5E0C" w:rsidRPr="00DB133B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ACCDCFE" w14:textId="77777777" w:rsidR="00AC5E0C" w:rsidRPr="00DB133B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85FD3D8" w14:textId="77777777" w:rsidR="00AC5E0C" w:rsidRPr="00DB133B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046B91E" w14:textId="77777777" w:rsidR="00AC5E0C" w:rsidRPr="00DB133B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1A35A4C" w14:textId="77777777" w:rsidR="00263D57" w:rsidRPr="00DB133B" w:rsidRDefault="00263D57" w:rsidP="007B5BC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5D6811C5" w14:textId="77777777" w:rsidR="007B5BC3" w:rsidRPr="00DB133B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DB133B">
        <w:rPr>
          <w:rFonts w:ascii="Cambria" w:eastAsia="Calibri" w:hAnsi="Cambria" w:cs="Times New Roman"/>
          <w:sz w:val="24"/>
          <w:szCs w:val="24"/>
        </w:rPr>
        <w:t>SOUTHEAST LOUISIANA FLOOD PROTECTION AUTHORITY – WEST (SLFPA – W)</w:t>
      </w:r>
    </w:p>
    <w:p w14:paraId="7C7E879B" w14:textId="77777777" w:rsidR="007B5BC3" w:rsidRPr="00DB133B" w:rsidRDefault="007B5BC3" w:rsidP="007B5BC3">
      <w:pPr>
        <w:tabs>
          <w:tab w:val="center" w:pos="4680"/>
          <w:tab w:val="left" w:pos="666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DB133B">
        <w:rPr>
          <w:rFonts w:ascii="Cambria" w:eastAsia="Times New Roman" w:hAnsi="Cambria" w:cs="Times New Roman"/>
          <w:b/>
          <w:sz w:val="24"/>
          <w:szCs w:val="24"/>
        </w:rPr>
        <w:t>NOTICE OF PUBLIC MEETING</w:t>
      </w:r>
    </w:p>
    <w:p w14:paraId="22E2FAD8" w14:textId="77777777" w:rsidR="00FE3055" w:rsidRPr="00DB133B" w:rsidRDefault="00FE3055" w:rsidP="00FE3055">
      <w:pPr>
        <w:tabs>
          <w:tab w:val="left" w:pos="7005"/>
        </w:tabs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DB133B">
        <w:rPr>
          <w:rFonts w:ascii="Cambria" w:eastAsia="Calibri" w:hAnsi="Cambria" w:cs="Times New Roman"/>
          <w:sz w:val="24"/>
          <w:szCs w:val="24"/>
        </w:rPr>
        <w:t>SLFPA – W Office – Board Room</w:t>
      </w:r>
    </w:p>
    <w:p w14:paraId="78BDF8B2" w14:textId="77777777" w:rsidR="00FE3055" w:rsidRPr="00DB133B" w:rsidRDefault="00FE3055" w:rsidP="00FE3055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spacing w:after="0" w:line="240" w:lineRule="auto"/>
        <w:ind w:firstLine="86"/>
        <w:jc w:val="center"/>
        <w:rPr>
          <w:rFonts w:ascii="Cambria" w:eastAsia="Calibri" w:hAnsi="Cambria" w:cs="Times New Roman"/>
          <w:sz w:val="24"/>
          <w:szCs w:val="24"/>
        </w:rPr>
      </w:pPr>
      <w:r w:rsidRPr="00DB133B">
        <w:rPr>
          <w:rFonts w:ascii="Cambria" w:eastAsia="Calibri" w:hAnsi="Cambria" w:cs="Times New Roman"/>
          <w:sz w:val="24"/>
          <w:szCs w:val="24"/>
        </w:rPr>
        <w:t>7001 River Road, Marrero, Louisiana 70072</w:t>
      </w:r>
    </w:p>
    <w:p w14:paraId="2AFAC8C4" w14:textId="77777777" w:rsidR="00FE3055" w:rsidRPr="00DB133B" w:rsidRDefault="00FE3055" w:rsidP="00FE3055">
      <w:pPr>
        <w:tabs>
          <w:tab w:val="left" w:pos="7005"/>
        </w:tabs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DB133B">
        <w:rPr>
          <w:rFonts w:ascii="Cambria" w:eastAsia="Calibri" w:hAnsi="Cambria" w:cs="Times New Roman"/>
          <w:sz w:val="24"/>
          <w:szCs w:val="24"/>
        </w:rPr>
        <w:t>Regular Board Meeting</w:t>
      </w:r>
    </w:p>
    <w:p w14:paraId="71F4C3AB" w14:textId="31528A8A" w:rsidR="00FE3055" w:rsidRPr="00DB133B" w:rsidRDefault="00FE3055" w:rsidP="00FE305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DB133B">
        <w:rPr>
          <w:rFonts w:ascii="Cambria" w:eastAsia="Calibri" w:hAnsi="Cambria" w:cs="Times New Roman"/>
          <w:sz w:val="24"/>
          <w:szCs w:val="24"/>
        </w:rPr>
        <w:t>Tuesday, April 25, 2017 – 5:30 PM</w:t>
      </w:r>
    </w:p>
    <w:p w14:paraId="515837AE" w14:textId="77777777" w:rsidR="007B5BC3" w:rsidRPr="00DB133B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405CE341" w14:textId="5E2E4B37" w:rsidR="007B5BC3" w:rsidRPr="00DB133B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DB133B">
        <w:rPr>
          <w:rFonts w:ascii="Cambria" w:eastAsia="Calibri" w:hAnsi="Cambria" w:cs="Times New Roman"/>
          <w:b/>
          <w:sz w:val="24"/>
          <w:szCs w:val="24"/>
        </w:rPr>
        <w:t>AGENDA</w:t>
      </w:r>
    </w:p>
    <w:p w14:paraId="468714AC" w14:textId="77777777" w:rsidR="007B5BC3" w:rsidRPr="00DB133B" w:rsidRDefault="007B5BC3" w:rsidP="00BC6298">
      <w:pPr>
        <w:spacing w:after="0" w:line="276" w:lineRule="auto"/>
        <w:ind w:left="1170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4730DF14" w14:textId="77777777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Call to Order – President</w:t>
      </w:r>
    </w:p>
    <w:p w14:paraId="38EADEE1" w14:textId="6D322F7C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Roll Call – Secretary</w:t>
      </w:r>
      <w:r w:rsidR="00C91BE9" w:rsidRPr="00DB133B">
        <w:rPr>
          <w:rFonts w:ascii="Cambria" w:hAnsi="Cambria"/>
          <w:sz w:val="24"/>
          <w:szCs w:val="24"/>
        </w:rPr>
        <w:t xml:space="preserve"> </w:t>
      </w:r>
    </w:p>
    <w:p w14:paraId="257524B3" w14:textId="77777777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Pledge of Allegiance</w:t>
      </w:r>
    </w:p>
    <w:p w14:paraId="1A0D9B08" w14:textId="39246928" w:rsidR="007B5BC3" w:rsidRPr="00DB133B" w:rsidRDefault="007D3C5C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Agenda Amendments – Commissioners </w:t>
      </w:r>
    </w:p>
    <w:p w14:paraId="170137A2" w14:textId="29BF2CE4" w:rsidR="007B5BC3" w:rsidRPr="00DB133B" w:rsidRDefault="007D3C5C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Affirmation of the Agenda – Commissioners </w:t>
      </w:r>
    </w:p>
    <w:p w14:paraId="24BFFE65" w14:textId="55A6D2F9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Motion to accept and approve the minutes of the </w:t>
      </w:r>
      <w:r w:rsidR="00FE3055" w:rsidRPr="00DB133B">
        <w:rPr>
          <w:rFonts w:ascii="Cambria" w:hAnsi="Cambria"/>
          <w:sz w:val="24"/>
          <w:szCs w:val="24"/>
        </w:rPr>
        <w:t>March 28</w:t>
      </w:r>
      <w:r w:rsidR="009925AF" w:rsidRPr="00DB133B">
        <w:rPr>
          <w:rFonts w:ascii="Cambria" w:hAnsi="Cambria"/>
          <w:sz w:val="24"/>
          <w:szCs w:val="24"/>
        </w:rPr>
        <w:t>, 2017</w:t>
      </w:r>
      <w:r w:rsidR="00C91BE9" w:rsidRPr="00DB133B">
        <w:rPr>
          <w:rFonts w:ascii="Cambria" w:hAnsi="Cambria"/>
          <w:sz w:val="24"/>
          <w:szCs w:val="24"/>
        </w:rPr>
        <w:t xml:space="preserve"> </w:t>
      </w:r>
      <w:r w:rsidR="00297B33" w:rsidRPr="00DB133B">
        <w:rPr>
          <w:rFonts w:ascii="Cambria" w:hAnsi="Cambria"/>
          <w:sz w:val="24"/>
          <w:szCs w:val="24"/>
        </w:rPr>
        <w:t>Regular Board M</w:t>
      </w:r>
      <w:r w:rsidR="00C91BE9" w:rsidRPr="00DB133B">
        <w:rPr>
          <w:rFonts w:ascii="Cambria" w:hAnsi="Cambria"/>
          <w:sz w:val="24"/>
          <w:szCs w:val="24"/>
        </w:rPr>
        <w:t xml:space="preserve">eeting </w:t>
      </w:r>
    </w:p>
    <w:p w14:paraId="1E9C92C1" w14:textId="6DA6E148" w:rsidR="00FD5722" w:rsidRPr="009E5A8E" w:rsidRDefault="0018598D" w:rsidP="009E5A8E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Public Comments (Limited to 2 minutes per person)*</w:t>
      </w:r>
    </w:p>
    <w:p w14:paraId="264149C8" w14:textId="0CF2132C" w:rsidR="00FD5722" w:rsidRPr="00FD5722" w:rsidRDefault="00FD5722" w:rsidP="00FD5722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Business: Adopt the millage rates(s)</w:t>
      </w:r>
    </w:p>
    <w:p w14:paraId="77B66138" w14:textId="77B6ABFC" w:rsidR="00035542" w:rsidRPr="007C1606" w:rsidRDefault="00035542" w:rsidP="00FD5722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  <w:szCs w:val="24"/>
        </w:rPr>
      </w:pPr>
      <w:r w:rsidRPr="00FD5722">
        <w:rPr>
          <w:rFonts w:ascii="Cambria" w:hAnsi="Cambria"/>
          <w:sz w:val="24"/>
          <w:szCs w:val="24"/>
        </w:rPr>
        <w:t xml:space="preserve">Adopt a </w:t>
      </w:r>
      <w:r w:rsidRPr="007C1606">
        <w:rPr>
          <w:rFonts w:ascii="Cambria" w:hAnsi="Cambria"/>
          <w:sz w:val="24"/>
          <w:szCs w:val="24"/>
        </w:rPr>
        <w:t>resolution of the Board of Commissioners for the Southeast Louisiana Flood Protection Authority – West, for and on behalf of the West Jefferson Levee District, to levy the millage</w:t>
      </w:r>
      <w:r w:rsidR="009D099C" w:rsidRPr="007C1606">
        <w:rPr>
          <w:rFonts w:ascii="Cambria" w:hAnsi="Cambria"/>
          <w:sz w:val="24"/>
          <w:szCs w:val="24"/>
        </w:rPr>
        <w:t>(s)</w:t>
      </w:r>
      <w:r w:rsidRPr="007C1606">
        <w:rPr>
          <w:rFonts w:ascii="Cambria" w:hAnsi="Cambria"/>
          <w:sz w:val="24"/>
          <w:szCs w:val="24"/>
        </w:rPr>
        <w:t xml:space="preserve"> on the 2017 tax roll on all property subject to taxation.</w:t>
      </w:r>
    </w:p>
    <w:p w14:paraId="44D7A1F9" w14:textId="7E1BBE22" w:rsidR="009D099C" w:rsidRPr="007C1606" w:rsidRDefault="009D099C" w:rsidP="00FD5722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sz w:val="24"/>
          <w:szCs w:val="24"/>
        </w:rPr>
      </w:pPr>
      <w:r w:rsidRPr="007C1606">
        <w:rPr>
          <w:rFonts w:ascii="Cambria" w:hAnsi="Cambria"/>
          <w:sz w:val="24"/>
          <w:szCs w:val="24"/>
        </w:rPr>
        <w:t xml:space="preserve">Adopt a resolution of the Board of Commissioners for the Southeast Louisiana Flood Protection Authority – West, for and on behalf of the Algiers Levee District, to levy the millage(s) on the </w:t>
      </w:r>
      <w:r w:rsidR="007C1606" w:rsidRPr="007C1606">
        <w:rPr>
          <w:rFonts w:ascii="Cambria" w:hAnsi="Cambria"/>
          <w:sz w:val="24"/>
          <w:szCs w:val="24"/>
        </w:rPr>
        <w:t>2018</w:t>
      </w:r>
      <w:r w:rsidRPr="007C1606">
        <w:rPr>
          <w:rFonts w:ascii="Cambria" w:hAnsi="Cambria"/>
          <w:sz w:val="24"/>
          <w:szCs w:val="24"/>
        </w:rPr>
        <w:t xml:space="preserve"> tax roll on all property subject to taxation.</w:t>
      </w:r>
    </w:p>
    <w:p w14:paraId="57EBD3E4" w14:textId="5B8AAD8C" w:rsidR="009E5A8E" w:rsidRPr="007C1606" w:rsidRDefault="009E5A8E" w:rsidP="009E5A8E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7C1606">
        <w:rPr>
          <w:rFonts w:ascii="Cambria" w:hAnsi="Cambria"/>
          <w:sz w:val="24"/>
          <w:szCs w:val="24"/>
        </w:rPr>
        <w:t xml:space="preserve">Resolution honoring Mr. Jesse Noel – Commissioners </w:t>
      </w:r>
    </w:p>
    <w:p w14:paraId="51F1B08B" w14:textId="77777777" w:rsidR="007B5BC3" w:rsidRPr="007C1606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7C1606">
        <w:rPr>
          <w:rFonts w:ascii="Cambria" w:hAnsi="Cambria"/>
          <w:sz w:val="24"/>
          <w:szCs w:val="24"/>
        </w:rPr>
        <w:t>President’s Report – Ms. Maclay</w:t>
      </w:r>
      <w:bookmarkStart w:id="0" w:name="_GoBack"/>
      <w:bookmarkEnd w:id="0"/>
    </w:p>
    <w:p w14:paraId="79CC2290" w14:textId="636FDD29" w:rsidR="00FA58BC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Committee and Organizational Reports:</w:t>
      </w:r>
    </w:p>
    <w:p w14:paraId="0CAC289C" w14:textId="15C557F4" w:rsidR="007B5BC3" w:rsidRPr="00DB133B" w:rsidRDefault="007B5BC3" w:rsidP="00DB133B">
      <w:pPr>
        <w:pStyle w:val="NoSpacing"/>
        <w:numPr>
          <w:ilvl w:val="1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Mr. Dauphin</w:t>
      </w:r>
      <w:r w:rsidR="00250AC0" w:rsidRPr="00DB133B">
        <w:rPr>
          <w:rFonts w:ascii="Cambria" w:hAnsi="Cambria"/>
          <w:sz w:val="24"/>
          <w:szCs w:val="24"/>
        </w:rPr>
        <w:t xml:space="preserve"> </w:t>
      </w:r>
      <w:r w:rsidRPr="00DB133B">
        <w:rPr>
          <w:rFonts w:ascii="Cambria" w:hAnsi="Cambria"/>
          <w:sz w:val="24"/>
          <w:szCs w:val="24"/>
        </w:rPr>
        <w:t xml:space="preserve">– Finance, Administration, Legal and Public Information </w:t>
      </w:r>
    </w:p>
    <w:p w14:paraId="439E9CD2" w14:textId="479EFD6D" w:rsidR="007B5BC3" w:rsidRPr="00DB133B" w:rsidRDefault="007B5BC3" w:rsidP="00DB133B">
      <w:pPr>
        <w:pStyle w:val="NoSpacing"/>
        <w:numPr>
          <w:ilvl w:val="1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Mr. Gaddy – Technic</w:t>
      </w:r>
      <w:r w:rsidR="008A0FAE" w:rsidRPr="00DB133B">
        <w:rPr>
          <w:rFonts w:ascii="Cambria" w:hAnsi="Cambria"/>
          <w:sz w:val="24"/>
          <w:szCs w:val="24"/>
        </w:rPr>
        <w:t xml:space="preserve">al, Operations and Maintenance </w:t>
      </w:r>
    </w:p>
    <w:p w14:paraId="603B2A1A" w14:textId="55844EC7" w:rsidR="00FA58BC" w:rsidRPr="00DB133B" w:rsidRDefault="007B5BC3" w:rsidP="00DB133B">
      <w:pPr>
        <w:pStyle w:val="NoSpacing"/>
        <w:numPr>
          <w:ilvl w:val="1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Mr. Merritt – Environmental and Research</w:t>
      </w:r>
      <w:r w:rsidR="008A0FAE" w:rsidRPr="00DB133B">
        <w:rPr>
          <w:rFonts w:ascii="Cambria" w:hAnsi="Cambria"/>
          <w:sz w:val="24"/>
          <w:szCs w:val="24"/>
        </w:rPr>
        <w:t xml:space="preserve"> </w:t>
      </w:r>
    </w:p>
    <w:p w14:paraId="2578EDBA" w14:textId="1188877A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Regional Director’s Report – Mr. Monzon</w:t>
      </w:r>
    </w:p>
    <w:p w14:paraId="2B44CA2B" w14:textId="77777777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Motions and/or Resolutions:</w:t>
      </w:r>
    </w:p>
    <w:p w14:paraId="52E167DD" w14:textId="77777777" w:rsidR="00F45603" w:rsidRDefault="00F45603" w:rsidP="00DB133B">
      <w:pPr>
        <w:pStyle w:val="NoSpacing"/>
        <w:numPr>
          <w:ilvl w:val="1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Motion by Mr. Dauphin to approve bills for payment and accept financial statements as submitted for the Southeast Louisiana Flood Protection Authority – West and its member districts. </w:t>
      </w:r>
    </w:p>
    <w:p w14:paraId="762A90CF" w14:textId="77777777" w:rsidR="0087487C" w:rsidRDefault="0087487C" w:rsidP="0087487C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5A024B0F" w14:textId="77777777" w:rsidR="0087487C" w:rsidRDefault="0087487C" w:rsidP="0087487C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25067404" w14:textId="77777777" w:rsidR="0087487C" w:rsidRDefault="0087487C" w:rsidP="0087487C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039D70B5" w14:textId="77777777" w:rsidR="0087487C" w:rsidRPr="00DB133B" w:rsidRDefault="0087487C" w:rsidP="0087487C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2416AB45" w14:textId="77AA5814" w:rsidR="001925BA" w:rsidRPr="00DB133B" w:rsidRDefault="001925BA" w:rsidP="00DB133B">
      <w:pPr>
        <w:pStyle w:val="NoSpacing"/>
        <w:numPr>
          <w:ilvl w:val="1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lastRenderedPageBreak/>
        <w:t>Motion by Mr. Gaddy to award 14e.2 Lift Bid</w:t>
      </w:r>
      <w:r w:rsidR="001D327E">
        <w:rPr>
          <w:rFonts w:ascii="Cambria" w:hAnsi="Cambria"/>
          <w:sz w:val="24"/>
          <w:szCs w:val="24"/>
        </w:rPr>
        <w:t xml:space="preserve"> to </w:t>
      </w:r>
      <w:r w:rsidRPr="00DB133B">
        <w:rPr>
          <w:rFonts w:ascii="Cambria" w:hAnsi="Cambria"/>
          <w:sz w:val="24"/>
          <w:szCs w:val="24"/>
        </w:rPr>
        <w:t>Pontchartrain Partners</w:t>
      </w:r>
      <w:r w:rsidR="00BF3A65">
        <w:rPr>
          <w:rFonts w:ascii="Cambria" w:hAnsi="Cambria"/>
          <w:sz w:val="24"/>
          <w:szCs w:val="24"/>
        </w:rPr>
        <w:t>,</w:t>
      </w:r>
      <w:r w:rsidRPr="00DB133B">
        <w:rPr>
          <w:rFonts w:ascii="Cambria" w:hAnsi="Cambria"/>
          <w:sz w:val="24"/>
          <w:szCs w:val="24"/>
        </w:rPr>
        <w:t xml:space="preserve"> LLC</w:t>
      </w:r>
      <w:r w:rsidR="001D327E">
        <w:rPr>
          <w:rFonts w:ascii="Cambria" w:hAnsi="Cambria"/>
          <w:sz w:val="24"/>
          <w:szCs w:val="24"/>
        </w:rPr>
        <w:t>.</w:t>
      </w:r>
      <w:r w:rsidRPr="00DB133B">
        <w:rPr>
          <w:rFonts w:ascii="Cambria" w:hAnsi="Cambria"/>
          <w:sz w:val="24"/>
          <w:szCs w:val="24"/>
        </w:rPr>
        <w:t xml:space="preserve"> and to </w:t>
      </w:r>
      <w:r w:rsidR="000854DD" w:rsidRPr="00DB133B">
        <w:rPr>
          <w:rFonts w:ascii="Cambria" w:hAnsi="Cambria"/>
          <w:sz w:val="24"/>
          <w:szCs w:val="24"/>
        </w:rPr>
        <w:t xml:space="preserve">further </w:t>
      </w:r>
      <w:r w:rsidRPr="00DB133B">
        <w:rPr>
          <w:rFonts w:ascii="Cambria" w:hAnsi="Cambria"/>
          <w:sz w:val="24"/>
          <w:szCs w:val="24"/>
        </w:rPr>
        <w:t>authorize the President to execute any contracts, agreements and documents to carry out the intent of this action.</w:t>
      </w:r>
    </w:p>
    <w:p w14:paraId="76C744E7" w14:textId="013C6F54" w:rsidR="006B58D5" w:rsidRPr="00DB133B" w:rsidRDefault="000854DD" w:rsidP="00DB133B">
      <w:pPr>
        <w:pStyle w:val="NoSpacing"/>
        <w:numPr>
          <w:ilvl w:val="1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Motion by Mr. Dauphin to enact the </w:t>
      </w:r>
      <w:r w:rsidR="006B58D5" w:rsidRPr="00DB133B">
        <w:rPr>
          <w:rFonts w:ascii="Cambria" w:hAnsi="Cambria"/>
          <w:sz w:val="24"/>
          <w:szCs w:val="24"/>
        </w:rPr>
        <w:t xml:space="preserve">Discipline </w:t>
      </w:r>
      <w:r w:rsidR="001D327E">
        <w:rPr>
          <w:rFonts w:ascii="Cambria" w:hAnsi="Cambria"/>
          <w:sz w:val="24"/>
          <w:szCs w:val="24"/>
        </w:rPr>
        <w:t>Policy for the</w:t>
      </w:r>
      <w:r w:rsidR="001B1AB5" w:rsidRPr="00DB133B">
        <w:rPr>
          <w:rFonts w:ascii="Cambria" w:hAnsi="Cambria"/>
          <w:sz w:val="24"/>
          <w:szCs w:val="24"/>
        </w:rPr>
        <w:t xml:space="preserve"> Employee Handbook</w:t>
      </w:r>
      <w:r w:rsidRPr="00DB133B">
        <w:rPr>
          <w:rFonts w:ascii="Cambria" w:hAnsi="Cambria"/>
          <w:sz w:val="24"/>
          <w:szCs w:val="24"/>
        </w:rPr>
        <w:t xml:space="preserve"> for the Southeast Louisiana Flood Protection Authority – West and its member districts.</w:t>
      </w:r>
    </w:p>
    <w:p w14:paraId="7D788DA6" w14:textId="00E21576" w:rsidR="007B5BC3" w:rsidRPr="00DB133B" w:rsidRDefault="007B5BC3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Set time and place of the next meeting: </w:t>
      </w:r>
    </w:p>
    <w:p w14:paraId="4A693743" w14:textId="4857C6A7" w:rsidR="00BE4786" w:rsidRPr="00DB133B" w:rsidRDefault="0035478E" w:rsidP="00DB133B">
      <w:pPr>
        <w:pStyle w:val="NoSpacing"/>
        <w:spacing w:line="276" w:lineRule="auto"/>
        <w:ind w:left="2160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SLFPA – W Board Room</w:t>
      </w:r>
    </w:p>
    <w:p w14:paraId="02936ADD" w14:textId="06AFE932" w:rsidR="00BE4786" w:rsidRPr="00DB133B" w:rsidRDefault="0035478E" w:rsidP="00DB133B">
      <w:pPr>
        <w:pStyle w:val="NoSpacing"/>
        <w:spacing w:line="276" w:lineRule="auto"/>
        <w:ind w:left="2160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7001 River Road</w:t>
      </w:r>
    </w:p>
    <w:p w14:paraId="6C774D64" w14:textId="6648C238" w:rsidR="00BE4786" w:rsidRPr="00DB133B" w:rsidRDefault="0035478E" w:rsidP="00DB133B">
      <w:pPr>
        <w:pStyle w:val="NoSpacing"/>
        <w:spacing w:line="276" w:lineRule="auto"/>
        <w:ind w:left="2160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Marrero, LA 70072</w:t>
      </w:r>
    </w:p>
    <w:p w14:paraId="37E0DC82" w14:textId="6DB4BAC7" w:rsidR="00BE4786" w:rsidRPr="00DB133B" w:rsidRDefault="00BC6298" w:rsidP="00DB133B">
      <w:pPr>
        <w:pStyle w:val="NoSpacing"/>
        <w:spacing w:line="276" w:lineRule="auto"/>
        <w:ind w:left="1980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    </w:t>
      </w:r>
      <w:r w:rsidR="0098084C" w:rsidRPr="00DB133B">
        <w:rPr>
          <w:rFonts w:ascii="Cambria" w:hAnsi="Cambria"/>
          <w:sz w:val="24"/>
          <w:szCs w:val="24"/>
        </w:rPr>
        <w:t xml:space="preserve">Tuesday, </w:t>
      </w:r>
      <w:r w:rsidR="00FE3055" w:rsidRPr="00DB133B">
        <w:rPr>
          <w:rFonts w:ascii="Cambria" w:hAnsi="Cambria"/>
          <w:sz w:val="24"/>
          <w:szCs w:val="24"/>
        </w:rPr>
        <w:t>May 30</w:t>
      </w:r>
      <w:r w:rsidR="00BE4786" w:rsidRPr="00DB133B">
        <w:rPr>
          <w:rFonts w:ascii="Cambria" w:hAnsi="Cambria"/>
          <w:sz w:val="24"/>
          <w:szCs w:val="24"/>
        </w:rPr>
        <w:t xml:space="preserve">, 2017 </w:t>
      </w:r>
    </w:p>
    <w:p w14:paraId="59DBFFEC" w14:textId="283761FF" w:rsidR="00BE4786" w:rsidRPr="00DB133B" w:rsidRDefault="00BC6298" w:rsidP="00DB133B">
      <w:pPr>
        <w:pStyle w:val="NoSpacing"/>
        <w:spacing w:line="276" w:lineRule="auto"/>
        <w:ind w:left="1440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 xml:space="preserve">  </w:t>
      </w:r>
      <w:r w:rsidRPr="00DB133B">
        <w:rPr>
          <w:rFonts w:ascii="Cambria" w:hAnsi="Cambria"/>
          <w:sz w:val="24"/>
          <w:szCs w:val="24"/>
        </w:rPr>
        <w:tab/>
      </w:r>
      <w:r w:rsidR="00BE4786" w:rsidRPr="00DB133B">
        <w:rPr>
          <w:rFonts w:ascii="Cambria" w:hAnsi="Cambria"/>
          <w:sz w:val="24"/>
          <w:szCs w:val="24"/>
        </w:rPr>
        <w:t>5:30 PM – 7:30 PM</w:t>
      </w:r>
    </w:p>
    <w:p w14:paraId="6EA31624" w14:textId="7841B1F0" w:rsidR="00C900FE" w:rsidRPr="00DB133B" w:rsidRDefault="00BE4786" w:rsidP="00DB133B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4"/>
          <w:szCs w:val="24"/>
        </w:rPr>
      </w:pPr>
      <w:r w:rsidRPr="00DB133B">
        <w:rPr>
          <w:rFonts w:ascii="Cambria" w:hAnsi="Cambria"/>
          <w:sz w:val="24"/>
          <w:szCs w:val="24"/>
        </w:rPr>
        <w:t>A</w:t>
      </w:r>
      <w:r w:rsidR="007B5BC3" w:rsidRPr="00DB133B">
        <w:rPr>
          <w:rFonts w:ascii="Cambria" w:hAnsi="Cambria"/>
          <w:sz w:val="24"/>
          <w:szCs w:val="24"/>
        </w:rPr>
        <w:t>djournment</w:t>
      </w:r>
    </w:p>
    <w:p w14:paraId="28FA9477" w14:textId="77777777" w:rsidR="00FE3055" w:rsidRPr="00DB133B" w:rsidRDefault="00FE3055" w:rsidP="00DB133B">
      <w:pPr>
        <w:pStyle w:val="NoSpacing"/>
        <w:spacing w:line="276" w:lineRule="auto"/>
        <w:rPr>
          <w:rFonts w:ascii="Cambria" w:hAnsi="Cambria"/>
          <w:sz w:val="24"/>
          <w:szCs w:val="24"/>
        </w:rPr>
      </w:pPr>
    </w:p>
    <w:p w14:paraId="56843538" w14:textId="77777777" w:rsidR="00FE3055" w:rsidRPr="00DB133B" w:rsidRDefault="00FE3055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44BBA54D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6DC15243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2C7DC5A2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7013A3E7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3C83BCC5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116BC4DA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6E6B9BE2" w14:textId="77777777" w:rsidR="00212850" w:rsidRPr="00DB133B" w:rsidRDefault="00212850" w:rsidP="003678E9">
      <w:pPr>
        <w:spacing w:after="120" w:line="240" w:lineRule="auto"/>
        <w:jc w:val="both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7297132D" w14:textId="77777777" w:rsidR="003F45E0" w:rsidRDefault="003F45E0" w:rsidP="00FE3055">
      <w:pPr>
        <w:pStyle w:val="NoSpacing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54C73D00" w14:textId="77777777" w:rsidR="007C23F3" w:rsidRDefault="007C23F3" w:rsidP="00FE3055">
      <w:pPr>
        <w:pStyle w:val="NoSpacing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7A7C126C" w14:textId="77777777" w:rsidR="007C23F3" w:rsidRDefault="007C23F3" w:rsidP="00FE3055">
      <w:pPr>
        <w:pStyle w:val="NoSpacing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04DBA8E2" w14:textId="77777777" w:rsidR="007C23F3" w:rsidRDefault="007C23F3" w:rsidP="00FE3055">
      <w:pPr>
        <w:pStyle w:val="NoSpacing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79EA8C16" w14:textId="77777777" w:rsidR="007C23F3" w:rsidRDefault="007C23F3" w:rsidP="00FE3055">
      <w:pPr>
        <w:pStyle w:val="NoSpacing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14:paraId="4E3D2E6E" w14:textId="78E8B5A5" w:rsidR="00572454" w:rsidRPr="00DB133B" w:rsidRDefault="003F45E0" w:rsidP="003F45E0">
      <w:pPr>
        <w:pStyle w:val="NoSpacing"/>
        <w:tabs>
          <w:tab w:val="left" w:pos="1050"/>
        </w:tabs>
        <w:rPr>
          <w:rFonts w:ascii="Cambria" w:hAnsi="Cambria"/>
          <w:sz w:val="24"/>
          <w:szCs w:val="24"/>
        </w:rPr>
      </w:pPr>
      <w:r w:rsidRPr="00DB133B">
        <w:rPr>
          <w:rFonts w:ascii="Cambria" w:eastAsia="Times New Roman" w:hAnsi="Cambri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12D9" wp14:editId="3FA0AC95">
                <wp:simplePos x="0" y="0"/>
                <wp:positionH relativeFrom="margin">
                  <wp:posOffset>-609600</wp:posOffset>
                </wp:positionH>
                <wp:positionV relativeFrom="paragraph">
                  <wp:posOffset>461010</wp:posOffset>
                </wp:positionV>
                <wp:extent cx="4200525" cy="971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7820E" w14:textId="77777777" w:rsidR="003F45E0" w:rsidRDefault="00BA68A0" w:rsidP="003F45E0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DB133B"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  <w:t>*NOTE: ANYONE WISHING TO ADDRESS THE BOARD MUST FILL OUT A SPEAKER’S CARD PRIOR TO THE MEETING.</w:t>
                            </w:r>
                            <w:r w:rsidR="003F45E0" w:rsidRPr="003F45E0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8930AA" w14:textId="77777777" w:rsidR="003F45E0" w:rsidRDefault="003F45E0" w:rsidP="003F45E0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25DA3DA" w14:textId="128D8077" w:rsidR="003F45E0" w:rsidRPr="00DB133B" w:rsidRDefault="003F45E0" w:rsidP="003F45E0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NOTE: </w:t>
                            </w:r>
                            <w:r w:rsidRPr="00DB133B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In accordance with the Americans with Disabilities Act, if you need special assistance, please contact Sandra Seyer at (504) 340-0318, describing the assistance that is necessary.</w:t>
                            </w:r>
                          </w:p>
                          <w:p w14:paraId="57B2FD3C" w14:textId="77777777" w:rsidR="00BA68A0" w:rsidRPr="00DB133B" w:rsidRDefault="00BA68A0" w:rsidP="00BA68A0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B12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36.3pt;width:33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" filled="f">
                <v:textbox>
                  <w:txbxContent>
                    <w:p w14:paraId="4B47820E" w14:textId="77777777" w:rsidR="003F45E0" w:rsidRDefault="00BA68A0" w:rsidP="003F45E0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DB133B"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  <w:t>*NOTE: ANYONE WISHING TO ADDRESS THE BOARD MUST FILL OUT A SPEAKER’S CARD PRIOR TO THE MEETING.</w:t>
                      </w:r>
                      <w:r w:rsidR="003F45E0" w:rsidRPr="003F45E0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8930AA" w14:textId="77777777" w:rsidR="003F45E0" w:rsidRDefault="003F45E0" w:rsidP="003F45E0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25DA3DA" w14:textId="128D8077" w:rsidR="003F45E0" w:rsidRPr="00DB133B" w:rsidRDefault="003F45E0" w:rsidP="003F45E0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NOTE: </w:t>
                      </w:r>
                      <w:r w:rsidRPr="00DB133B">
                        <w:rPr>
                          <w:rFonts w:ascii="Cambria" w:hAnsi="Cambria"/>
                          <w:sz w:val="20"/>
                          <w:szCs w:val="20"/>
                        </w:rPr>
                        <w:t>In accordance with the Americans with Disabilities Act, if you need special assistance, please contact Sandra Seyer at (504) 340-0318, describing the assistance that is necessary.</w:t>
                      </w:r>
                    </w:p>
                    <w:p w14:paraId="57B2FD3C" w14:textId="77777777" w:rsidR="00BA68A0" w:rsidRPr="00DB133B" w:rsidRDefault="00BA68A0" w:rsidP="00BA68A0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133B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0B8F" wp14:editId="51004016">
                <wp:simplePos x="0" y="0"/>
                <wp:positionH relativeFrom="margin">
                  <wp:posOffset>3629025</wp:posOffset>
                </wp:positionH>
                <wp:positionV relativeFrom="paragraph">
                  <wp:posOffset>300990</wp:posOffset>
                </wp:positionV>
                <wp:extent cx="2762250" cy="1200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E437" w14:textId="65251F91" w:rsidR="00A6237E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237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FF5BAC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Sandra Seyer</w:t>
                            </w:r>
                          </w:p>
                          <w:p w14:paraId="3D84F8CF" w14:textId="77777777" w:rsidR="00BA68A0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4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  <w:t xml:space="preserve"> (Name of Authorized Person) </w:t>
                            </w:r>
                          </w:p>
                          <w:p w14:paraId="3149E176" w14:textId="6C7ACE20" w:rsidR="00BA68A0" w:rsidRPr="001565DF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ab/>
                              <w:t>Southeast Louisia</w:t>
                            </w:r>
                            <w:r w:rsidR="00C25B62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na Flood Protection Authority – W</w:t>
                            </w: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 xml:space="preserve">est </w:t>
                            </w:r>
                          </w:p>
                          <w:p w14:paraId="7A5B318C" w14:textId="77777777" w:rsidR="00BA68A0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4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  <w:t xml:space="preserve">(Name of Taxing District) </w:t>
                            </w:r>
                          </w:p>
                          <w:p w14:paraId="1788C538" w14:textId="77777777" w:rsidR="00BA68A0" w:rsidRPr="001565DF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ab/>
                              <w:t>7001 River Road, Marrero, LA 70072</w:t>
                            </w:r>
                          </w:p>
                          <w:p w14:paraId="7502A479" w14:textId="77777777" w:rsidR="00BA68A0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  <w:t xml:space="preserve">(Address) </w:t>
                            </w:r>
                          </w:p>
                          <w:p w14:paraId="016C9977" w14:textId="77777777" w:rsidR="00BA68A0" w:rsidRPr="001565DF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14:paraId="3E482619" w14:textId="77777777" w:rsidR="00BA68A0" w:rsidRPr="00A6237E" w:rsidRDefault="00BA68A0" w:rsidP="00BA68A0">
                            <w:pPr>
                              <w:tabs>
                                <w:tab w:val="right" w:pos="3870"/>
                              </w:tabs>
                              <w:spacing w:after="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6"/>
                                <w:vertAlign w:val="superscript"/>
                              </w:rPr>
                              <w:t xml:space="preserve">(Telephone Number)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0B8F" id="_x0000_s1027" type="#_x0000_t202" style="position:absolute;margin-left:285.75pt;margin-top:23.7pt;width:217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" filled="f" stroked="f">
                <v:textbox>
                  <w:txbxContent>
                    <w:p w14:paraId="1464E437" w14:textId="65251F91" w:rsidR="00A6237E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6237E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FF5BAC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Sandra Seyer</w:t>
                      </w:r>
                    </w:p>
                    <w:p w14:paraId="3D84F8CF" w14:textId="77777777" w:rsidR="00BA68A0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4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  <w:t xml:space="preserve"> (Name of Authorized Person) </w:t>
                      </w:r>
                    </w:p>
                    <w:p w14:paraId="3149E176" w14:textId="6C7ACE20" w:rsidR="00BA68A0" w:rsidRPr="001565DF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ab/>
                        <w:t>Southeast Louisia</w:t>
                      </w:r>
                      <w:r w:rsidR="00C25B62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na Flood Protection Authority – W</w:t>
                      </w: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 xml:space="preserve">est </w:t>
                      </w:r>
                    </w:p>
                    <w:p w14:paraId="7A5B318C" w14:textId="77777777" w:rsidR="00BA68A0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4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  <w:t xml:space="preserve">(Name of Taxing District) </w:t>
                      </w:r>
                    </w:p>
                    <w:p w14:paraId="1788C538" w14:textId="77777777" w:rsidR="00BA68A0" w:rsidRPr="001565DF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</w:pP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ab/>
                        <w:t>7001 River Road, Marrero, LA 70072</w:t>
                      </w:r>
                    </w:p>
                    <w:p w14:paraId="7502A479" w14:textId="77777777" w:rsidR="00BA68A0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  <w:t xml:space="preserve">(Address) </w:t>
                      </w:r>
                    </w:p>
                    <w:p w14:paraId="016C9977" w14:textId="77777777" w:rsidR="00BA68A0" w:rsidRPr="001565DF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</w:pP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14:paraId="3E482619" w14:textId="77777777" w:rsidR="00BA68A0" w:rsidRPr="00A6237E" w:rsidRDefault="00BA68A0" w:rsidP="00BA68A0">
                      <w:pPr>
                        <w:tabs>
                          <w:tab w:val="right" w:pos="3870"/>
                        </w:tabs>
                        <w:spacing w:after="0"/>
                        <w:ind w:right="60"/>
                        <w:rPr>
                          <w:rFonts w:ascii="Cambria" w:hAnsi="Cambria" w:cs="Cambria"/>
                          <w:color w:val="000000"/>
                          <w:sz w:val="14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 w:cs="Cambria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 w:cs="Cambria"/>
                          <w:color w:val="000000"/>
                          <w:sz w:val="18"/>
                          <w:szCs w:val="16"/>
                          <w:vertAlign w:val="superscript"/>
                        </w:rPr>
                        <w:t xml:space="preserve">(Telephone Number)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2454" w:rsidRPr="00DB133B" w:rsidSect="0015251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108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896F" w14:textId="77777777" w:rsidR="0040310F" w:rsidRDefault="0040310F" w:rsidP="006767CB">
      <w:pPr>
        <w:spacing w:after="0" w:line="240" w:lineRule="auto"/>
      </w:pPr>
      <w:r>
        <w:separator/>
      </w:r>
    </w:p>
  </w:endnote>
  <w:endnote w:type="continuationSeparator" w:id="0">
    <w:p w14:paraId="4B779DD3" w14:textId="77777777" w:rsidR="0040310F" w:rsidRDefault="0040310F" w:rsidP="0067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AB10F" w14:textId="6F576435" w:rsidR="00F72721" w:rsidRPr="00F72721" w:rsidRDefault="009925AF" w:rsidP="00F72721">
    <w:pPr>
      <w:pStyle w:val="Footer"/>
      <w:tabs>
        <w:tab w:val="clear" w:pos="9360"/>
        <w:tab w:val="right" w:pos="9900"/>
      </w:tabs>
      <w:jc w:val="center"/>
      <w:rPr>
        <w:rFonts w:ascii="Cambria" w:hAnsi="Cambria"/>
      </w:rPr>
    </w:pPr>
    <w:r>
      <w:rPr>
        <w:rFonts w:ascii="Cambria" w:hAnsi="Cambria"/>
      </w:rPr>
      <w:t>Notice Posted: Mon</w:t>
    </w:r>
    <w:r w:rsidR="0098084C">
      <w:rPr>
        <w:rFonts w:ascii="Cambria" w:hAnsi="Cambria"/>
      </w:rPr>
      <w:t xml:space="preserve">day, </w:t>
    </w:r>
    <w:r w:rsidR="00FE3055">
      <w:rPr>
        <w:rFonts w:ascii="Cambria" w:hAnsi="Cambria"/>
      </w:rPr>
      <w:t>April 24</w:t>
    </w:r>
    <w:r w:rsidR="0098084C">
      <w:rPr>
        <w:rFonts w:ascii="Cambria" w:hAnsi="Cambria"/>
      </w:rPr>
      <w:t>, 2017</w:t>
    </w:r>
    <w:r w:rsidR="00BA2A02">
      <w:rPr>
        <w:rFonts w:ascii="Cambria" w:hAnsi="Cambria"/>
      </w:rPr>
      <w:t xml:space="preserve"> at 1</w:t>
    </w:r>
    <w:r w:rsidR="0087487C">
      <w:rPr>
        <w:rFonts w:ascii="Cambria" w:hAnsi="Cambria"/>
      </w:rPr>
      <w:t>:00 P</w:t>
    </w:r>
    <w:r w:rsidR="00F72721" w:rsidRPr="00F72721">
      <w:rPr>
        <w:rFonts w:ascii="Cambria" w:hAnsi="Cambria"/>
      </w:rPr>
      <w:t>M</w:t>
    </w:r>
  </w:p>
  <w:p w14:paraId="4B60A2AA" w14:textId="75A5B27D" w:rsidR="00F72721" w:rsidRDefault="00F72721" w:rsidP="00F72721">
    <w:pPr>
      <w:pStyle w:val="Footer"/>
      <w:jc w:val="center"/>
      <w:rPr>
        <w:rFonts w:ascii="Cambria" w:hAnsi="Cambria"/>
      </w:rPr>
    </w:pPr>
    <w:r w:rsidRPr="00F72721">
      <w:rPr>
        <w:rFonts w:ascii="Cambria" w:hAnsi="Cambria"/>
      </w:rPr>
      <w:t>Page 2</w:t>
    </w:r>
  </w:p>
  <w:p w14:paraId="5F170A74" w14:textId="77777777" w:rsidR="00152514" w:rsidRDefault="00152514" w:rsidP="00F72721">
    <w:pPr>
      <w:pStyle w:val="Footer"/>
      <w:jc w:val="center"/>
      <w:rPr>
        <w:rFonts w:ascii="Cambria" w:hAnsi="Cambria"/>
      </w:rPr>
    </w:pPr>
  </w:p>
  <w:p w14:paraId="11F8F642" w14:textId="77777777" w:rsidR="00152514" w:rsidRPr="00F72721" w:rsidRDefault="00152514" w:rsidP="00F72721">
    <w:pPr>
      <w:pStyle w:val="Footer"/>
      <w:jc w:val="center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19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77DD4" w14:textId="3C9C82E2" w:rsidR="00005A8D" w:rsidRPr="00F72721" w:rsidRDefault="00005A8D" w:rsidP="00BB1C03">
        <w:pPr>
          <w:pStyle w:val="Footer"/>
          <w:tabs>
            <w:tab w:val="clear" w:pos="9360"/>
            <w:tab w:val="right" w:pos="9900"/>
          </w:tabs>
          <w:jc w:val="center"/>
          <w:rPr>
            <w:rFonts w:ascii="Cambria" w:hAnsi="Cambria"/>
          </w:rPr>
        </w:pPr>
        <w:r w:rsidRPr="00F72721">
          <w:rPr>
            <w:rFonts w:ascii="Cambria" w:hAnsi="Cambria"/>
          </w:rPr>
          <w:t>Notice</w:t>
        </w:r>
        <w:r w:rsidR="00CA3257" w:rsidRPr="00F72721">
          <w:rPr>
            <w:rFonts w:ascii="Cambria" w:hAnsi="Cambria"/>
          </w:rPr>
          <w:t xml:space="preserve"> Posted:</w:t>
        </w:r>
        <w:r w:rsidR="0019405A" w:rsidRPr="00F72721">
          <w:rPr>
            <w:rFonts w:ascii="Cambria" w:hAnsi="Cambria"/>
          </w:rPr>
          <w:t xml:space="preserve"> </w:t>
        </w:r>
        <w:r w:rsidR="009925AF">
          <w:rPr>
            <w:rFonts w:ascii="Cambria" w:hAnsi="Cambria"/>
          </w:rPr>
          <w:t>Mon</w:t>
        </w:r>
        <w:r w:rsidR="003050B7" w:rsidRPr="00F72721">
          <w:rPr>
            <w:rFonts w:ascii="Cambria" w:hAnsi="Cambria"/>
          </w:rPr>
          <w:t>day</w:t>
        </w:r>
        <w:r w:rsidR="00AC6FC0" w:rsidRPr="00F72721">
          <w:rPr>
            <w:rFonts w:ascii="Cambria" w:hAnsi="Cambria"/>
          </w:rPr>
          <w:t xml:space="preserve">, </w:t>
        </w:r>
        <w:r w:rsidR="00FE3055">
          <w:rPr>
            <w:rFonts w:ascii="Cambria" w:hAnsi="Cambria"/>
          </w:rPr>
          <w:t>April 24</w:t>
        </w:r>
        <w:r w:rsidR="0098084C">
          <w:rPr>
            <w:rFonts w:ascii="Cambria" w:hAnsi="Cambria"/>
          </w:rPr>
          <w:t xml:space="preserve"> 2017</w:t>
        </w:r>
        <w:r w:rsidRPr="00F72721">
          <w:rPr>
            <w:rFonts w:ascii="Cambria" w:hAnsi="Cambria"/>
          </w:rPr>
          <w:t xml:space="preserve"> at </w:t>
        </w:r>
        <w:r w:rsidR="00BA2A02">
          <w:rPr>
            <w:rFonts w:ascii="Cambria" w:hAnsi="Cambria"/>
          </w:rPr>
          <w:t>1</w:t>
        </w:r>
        <w:r w:rsidR="0087487C">
          <w:rPr>
            <w:rFonts w:ascii="Cambria" w:hAnsi="Cambria"/>
          </w:rPr>
          <w:t>:00 P</w:t>
        </w:r>
        <w:r w:rsidR="00F72721" w:rsidRPr="00F72721">
          <w:rPr>
            <w:rFonts w:ascii="Cambria" w:hAnsi="Cambria"/>
          </w:rPr>
          <w:t>M</w:t>
        </w:r>
      </w:p>
      <w:p w14:paraId="7EFE7B8E" w14:textId="510E8F46" w:rsidR="00F72721" w:rsidRPr="00F72721" w:rsidRDefault="00F72721" w:rsidP="00BB1C03">
        <w:pPr>
          <w:pStyle w:val="Footer"/>
          <w:tabs>
            <w:tab w:val="clear" w:pos="9360"/>
            <w:tab w:val="right" w:pos="9900"/>
          </w:tabs>
          <w:jc w:val="center"/>
          <w:rPr>
            <w:rFonts w:ascii="Cambria" w:hAnsi="Cambria"/>
          </w:rPr>
        </w:pPr>
        <w:r w:rsidRPr="00F72721">
          <w:rPr>
            <w:rFonts w:ascii="Cambria" w:hAnsi="Cambria"/>
          </w:rPr>
          <w:t>Page 1</w:t>
        </w:r>
      </w:p>
      <w:p w14:paraId="58B22285" w14:textId="10632AD9" w:rsidR="00AC5E0C" w:rsidRPr="00152514" w:rsidRDefault="00B96F2A" w:rsidP="00152514">
        <w:pPr>
          <w:pStyle w:val="Footer"/>
          <w:jc w:val="center"/>
          <w:rPr>
            <w:rFonts w:ascii="Cambria" w:hAnsi="Cambria"/>
          </w:rPr>
        </w:pPr>
      </w:p>
    </w:sdtContent>
  </w:sdt>
  <w:p w14:paraId="1C2C9803" w14:textId="77777777" w:rsidR="00BB475A" w:rsidRPr="00152514" w:rsidRDefault="00BB475A" w:rsidP="00152514">
    <w:pPr>
      <w:pStyle w:val="Footer"/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8612" w14:textId="77777777" w:rsidR="0040310F" w:rsidRDefault="0040310F" w:rsidP="006767CB">
      <w:pPr>
        <w:spacing w:after="0" w:line="240" w:lineRule="auto"/>
      </w:pPr>
      <w:r>
        <w:separator/>
      </w:r>
    </w:p>
  </w:footnote>
  <w:footnote w:type="continuationSeparator" w:id="0">
    <w:p w14:paraId="62ECBEB3" w14:textId="77777777" w:rsidR="0040310F" w:rsidRDefault="0040310F" w:rsidP="0067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D0C2" w14:textId="1A392CC3" w:rsidR="000F05D1" w:rsidRDefault="000F05D1" w:rsidP="002F359D">
    <w:pPr>
      <w:spacing w:after="60" w:line="220" w:lineRule="exact"/>
      <w:ind w:left="4320" w:firstLine="720"/>
      <w:jc w:val="right"/>
      <w:rPr>
        <w:rFonts w:ascii="Segoe UI Symbol" w:hAnsi="Segoe UI Symbol" w:cs="Segoe UI Symbol"/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771"/>
    <w:multiLevelType w:val="hybridMultilevel"/>
    <w:tmpl w:val="910635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4E7AEE"/>
    <w:multiLevelType w:val="hybridMultilevel"/>
    <w:tmpl w:val="85128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0530A"/>
    <w:multiLevelType w:val="hybridMultilevel"/>
    <w:tmpl w:val="F7F8AE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566D3"/>
    <w:multiLevelType w:val="hybridMultilevel"/>
    <w:tmpl w:val="DEF87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B20AF"/>
    <w:multiLevelType w:val="hybridMultilevel"/>
    <w:tmpl w:val="15A80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469"/>
    <w:multiLevelType w:val="hybridMultilevel"/>
    <w:tmpl w:val="E820C0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373749"/>
    <w:multiLevelType w:val="hybridMultilevel"/>
    <w:tmpl w:val="51128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F8594B"/>
    <w:multiLevelType w:val="hybridMultilevel"/>
    <w:tmpl w:val="7908A7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E36EC"/>
    <w:multiLevelType w:val="hybridMultilevel"/>
    <w:tmpl w:val="831C4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B78A2"/>
    <w:multiLevelType w:val="hybridMultilevel"/>
    <w:tmpl w:val="408CB06C"/>
    <w:lvl w:ilvl="0" w:tplc="2DBA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87B77"/>
    <w:multiLevelType w:val="hybridMultilevel"/>
    <w:tmpl w:val="C63A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E4431"/>
    <w:multiLevelType w:val="hybridMultilevel"/>
    <w:tmpl w:val="9D36C424"/>
    <w:lvl w:ilvl="0" w:tplc="2DBA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50BF7"/>
    <w:multiLevelType w:val="hybridMultilevel"/>
    <w:tmpl w:val="0186D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20528"/>
    <w:multiLevelType w:val="hybridMultilevel"/>
    <w:tmpl w:val="DA046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20EB0"/>
    <w:multiLevelType w:val="hybridMultilevel"/>
    <w:tmpl w:val="46324F0C"/>
    <w:lvl w:ilvl="0" w:tplc="034CFB5C">
      <w:start w:val="5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F6023"/>
    <w:multiLevelType w:val="hybridMultilevel"/>
    <w:tmpl w:val="E1D40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92682"/>
    <w:multiLevelType w:val="hybridMultilevel"/>
    <w:tmpl w:val="24566F72"/>
    <w:lvl w:ilvl="0" w:tplc="2DBA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179AE"/>
    <w:multiLevelType w:val="hybridMultilevel"/>
    <w:tmpl w:val="CD82976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78192CBF"/>
    <w:multiLevelType w:val="hybridMultilevel"/>
    <w:tmpl w:val="D19856B6"/>
    <w:lvl w:ilvl="0" w:tplc="ECF876F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F7C00"/>
    <w:multiLevelType w:val="hybridMultilevel"/>
    <w:tmpl w:val="C55283D8"/>
    <w:lvl w:ilvl="0" w:tplc="9EA215BA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A6E91"/>
    <w:multiLevelType w:val="hybridMultilevel"/>
    <w:tmpl w:val="F9082A8C"/>
    <w:lvl w:ilvl="0" w:tplc="B5E6B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0"/>
  </w:num>
  <w:num w:numId="7">
    <w:abstractNumId w:val="4"/>
  </w:num>
  <w:num w:numId="8">
    <w:abstractNumId w:val="7"/>
    <w:lvlOverride w:ilvl="0">
      <w:lvl w:ilvl="0" w:tplc="0409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</w:num>
  <w:num w:numId="13">
    <w:abstractNumId w:val="18"/>
  </w:num>
  <w:num w:numId="14">
    <w:abstractNumId w:val="17"/>
  </w:num>
  <w:num w:numId="15">
    <w:abstractNumId w:val="14"/>
  </w:num>
  <w:num w:numId="16">
    <w:abstractNumId w:val="2"/>
  </w:num>
  <w:num w:numId="17">
    <w:abstractNumId w:val="10"/>
  </w:num>
  <w:num w:numId="18">
    <w:abstractNumId w:val="15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716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54"/>
    <w:rsid w:val="00005A8D"/>
    <w:rsid w:val="00035542"/>
    <w:rsid w:val="000366E2"/>
    <w:rsid w:val="000625CB"/>
    <w:rsid w:val="00065E7E"/>
    <w:rsid w:val="00070F1F"/>
    <w:rsid w:val="000725AA"/>
    <w:rsid w:val="000854DD"/>
    <w:rsid w:val="000A6595"/>
    <w:rsid w:val="000B075C"/>
    <w:rsid w:val="000F05D1"/>
    <w:rsid w:val="00152514"/>
    <w:rsid w:val="0016492D"/>
    <w:rsid w:val="00165259"/>
    <w:rsid w:val="0018598D"/>
    <w:rsid w:val="001925BA"/>
    <w:rsid w:val="001930C2"/>
    <w:rsid w:val="0019405A"/>
    <w:rsid w:val="00194E82"/>
    <w:rsid w:val="001B096C"/>
    <w:rsid w:val="001B1AB5"/>
    <w:rsid w:val="001C14E1"/>
    <w:rsid w:val="001C2953"/>
    <w:rsid w:val="001D327E"/>
    <w:rsid w:val="001D49D9"/>
    <w:rsid w:val="001E2DA4"/>
    <w:rsid w:val="001F355B"/>
    <w:rsid w:val="001F427E"/>
    <w:rsid w:val="002030B4"/>
    <w:rsid w:val="00205768"/>
    <w:rsid w:val="00212850"/>
    <w:rsid w:val="00225666"/>
    <w:rsid w:val="00226C1C"/>
    <w:rsid w:val="00244FA1"/>
    <w:rsid w:val="00250AC0"/>
    <w:rsid w:val="00255343"/>
    <w:rsid w:val="00263D57"/>
    <w:rsid w:val="002650FF"/>
    <w:rsid w:val="002722AA"/>
    <w:rsid w:val="0028214C"/>
    <w:rsid w:val="00297B33"/>
    <w:rsid w:val="002B4AD1"/>
    <w:rsid w:val="002B7ADA"/>
    <w:rsid w:val="002C172E"/>
    <w:rsid w:val="002C2DF5"/>
    <w:rsid w:val="002E3DF6"/>
    <w:rsid w:val="002F3346"/>
    <w:rsid w:val="002F359D"/>
    <w:rsid w:val="002F4420"/>
    <w:rsid w:val="002F4AE4"/>
    <w:rsid w:val="003022FE"/>
    <w:rsid w:val="003050B7"/>
    <w:rsid w:val="00323E97"/>
    <w:rsid w:val="00332511"/>
    <w:rsid w:val="00334329"/>
    <w:rsid w:val="00337F8D"/>
    <w:rsid w:val="0035478E"/>
    <w:rsid w:val="00365909"/>
    <w:rsid w:val="00367756"/>
    <w:rsid w:val="003678E9"/>
    <w:rsid w:val="00367A7C"/>
    <w:rsid w:val="003777EB"/>
    <w:rsid w:val="003814E9"/>
    <w:rsid w:val="003A2E16"/>
    <w:rsid w:val="003B132A"/>
    <w:rsid w:val="003C5192"/>
    <w:rsid w:val="003D47C6"/>
    <w:rsid w:val="003E573D"/>
    <w:rsid w:val="003F3564"/>
    <w:rsid w:val="003F45E0"/>
    <w:rsid w:val="0040310F"/>
    <w:rsid w:val="00411C8F"/>
    <w:rsid w:val="00414AC5"/>
    <w:rsid w:val="0041636C"/>
    <w:rsid w:val="00422503"/>
    <w:rsid w:val="00460ADD"/>
    <w:rsid w:val="00463855"/>
    <w:rsid w:val="00465EC4"/>
    <w:rsid w:val="00471850"/>
    <w:rsid w:val="004B3917"/>
    <w:rsid w:val="004D24C7"/>
    <w:rsid w:val="004D3AAB"/>
    <w:rsid w:val="004E74F4"/>
    <w:rsid w:val="004F2201"/>
    <w:rsid w:val="00502537"/>
    <w:rsid w:val="00511358"/>
    <w:rsid w:val="00513B9D"/>
    <w:rsid w:val="00517F66"/>
    <w:rsid w:val="00524AD1"/>
    <w:rsid w:val="005360BD"/>
    <w:rsid w:val="0054204E"/>
    <w:rsid w:val="00572454"/>
    <w:rsid w:val="00576D65"/>
    <w:rsid w:val="00581B7C"/>
    <w:rsid w:val="00590A27"/>
    <w:rsid w:val="00592BAB"/>
    <w:rsid w:val="005A0A15"/>
    <w:rsid w:val="005D5487"/>
    <w:rsid w:val="005E7285"/>
    <w:rsid w:val="005F4B05"/>
    <w:rsid w:val="005F6619"/>
    <w:rsid w:val="0060681B"/>
    <w:rsid w:val="00613042"/>
    <w:rsid w:val="00630049"/>
    <w:rsid w:val="00641CE4"/>
    <w:rsid w:val="006560EA"/>
    <w:rsid w:val="00666E92"/>
    <w:rsid w:val="006767CB"/>
    <w:rsid w:val="0068753A"/>
    <w:rsid w:val="006A5DA5"/>
    <w:rsid w:val="006B325A"/>
    <w:rsid w:val="006B58D5"/>
    <w:rsid w:val="006C16CE"/>
    <w:rsid w:val="006C2663"/>
    <w:rsid w:val="006E1496"/>
    <w:rsid w:val="007246D9"/>
    <w:rsid w:val="00726B60"/>
    <w:rsid w:val="00731DD5"/>
    <w:rsid w:val="00747DE3"/>
    <w:rsid w:val="00753100"/>
    <w:rsid w:val="00780A2D"/>
    <w:rsid w:val="00786EB8"/>
    <w:rsid w:val="00794941"/>
    <w:rsid w:val="007B5BC3"/>
    <w:rsid w:val="007C1606"/>
    <w:rsid w:val="007C23F3"/>
    <w:rsid w:val="007D3C5C"/>
    <w:rsid w:val="007E1FA7"/>
    <w:rsid w:val="0080027B"/>
    <w:rsid w:val="00820D40"/>
    <w:rsid w:val="008365F6"/>
    <w:rsid w:val="008405C2"/>
    <w:rsid w:val="008429D3"/>
    <w:rsid w:val="00850971"/>
    <w:rsid w:val="00855683"/>
    <w:rsid w:val="00861EC6"/>
    <w:rsid w:val="00863085"/>
    <w:rsid w:val="0087487C"/>
    <w:rsid w:val="008A0FAE"/>
    <w:rsid w:val="008A3438"/>
    <w:rsid w:val="008B7B13"/>
    <w:rsid w:val="008D623F"/>
    <w:rsid w:val="008E20D0"/>
    <w:rsid w:val="00906D49"/>
    <w:rsid w:val="009120E0"/>
    <w:rsid w:val="009134CF"/>
    <w:rsid w:val="0095172A"/>
    <w:rsid w:val="00960FE9"/>
    <w:rsid w:val="0098084C"/>
    <w:rsid w:val="00986A60"/>
    <w:rsid w:val="009925AF"/>
    <w:rsid w:val="009B113D"/>
    <w:rsid w:val="009D00E8"/>
    <w:rsid w:val="009D099C"/>
    <w:rsid w:val="009D3655"/>
    <w:rsid w:val="009D458E"/>
    <w:rsid w:val="009E3466"/>
    <w:rsid w:val="009E5A8E"/>
    <w:rsid w:val="009E6D23"/>
    <w:rsid w:val="009F2EC5"/>
    <w:rsid w:val="00A2537C"/>
    <w:rsid w:val="00A2758B"/>
    <w:rsid w:val="00A35319"/>
    <w:rsid w:val="00A6237E"/>
    <w:rsid w:val="00A638B1"/>
    <w:rsid w:val="00A6677B"/>
    <w:rsid w:val="00A77C0A"/>
    <w:rsid w:val="00A953CF"/>
    <w:rsid w:val="00AC3370"/>
    <w:rsid w:val="00AC5E0C"/>
    <w:rsid w:val="00AC6FC0"/>
    <w:rsid w:val="00AD5885"/>
    <w:rsid w:val="00AD720A"/>
    <w:rsid w:val="00AE2DBC"/>
    <w:rsid w:val="00AF462F"/>
    <w:rsid w:val="00AF6FB1"/>
    <w:rsid w:val="00B0426C"/>
    <w:rsid w:val="00B20240"/>
    <w:rsid w:val="00B27B55"/>
    <w:rsid w:val="00B352DE"/>
    <w:rsid w:val="00B5104A"/>
    <w:rsid w:val="00B51D31"/>
    <w:rsid w:val="00B569F3"/>
    <w:rsid w:val="00B76902"/>
    <w:rsid w:val="00B81221"/>
    <w:rsid w:val="00B9154C"/>
    <w:rsid w:val="00B96F2A"/>
    <w:rsid w:val="00B97033"/>
    <w:rsid w:val="00BA2A02"/>
    <w:rsid w:val="00BA3614"/>
    <w:rsid w:val="00BA617F"/>
    <w:rsid w:val="00BA68A0"/>
    <w:rsid w:val="00BB0F60"/>
    <w:rsid w:val="00BB1C03"/>
    <w:rsid w:val="00BB475A"/>
    <w:rsid w:val="00BC6298"/>
    <w:rsid w:val="00BD2C8F"/>
    <w:rsid w:val="00BD45D0"/>
    <w:rsid w:val="00BE4786"/>
    <w:rsid w:val="00BF3A65"/>
    <w:rsid w:val="00BF4A41"/>
    <w:rsid w:val="00BF666F"/>
    <w:rsid w:val="00C03D50"/>
    <w:rsid w:val="00C25B62"/>
    <w:rsid w:val="00C33719"/>
    <w:rsid w:val="00C3696E"/>
    <w:rsid w:val="00C4241D"/>
    <w:rsid w:val="00C47E1B"/>
    <w:rsid w:val="00C66148"/>
    <w:rsid w:val="00C76EB9"/>
    <w:rsid w:val="00C8188B"/>
    <w:rsid w:val="00C900FE"/>
    <w:rsid w:val="00C91BE9"/>
    <w:rsid w:val="00CA3257"/>
    <w:rsid w:val="00D17F3F"/>
    <w:rsid w:val="00D41990"/>
    <w:rsid w:val="00D470A2"/>
    <w:rsid w:val="00D50785"/>
    <w:rsid w:val="00D56215"/>
    <w:rsid w:val="00D75571"/>
    <w:rsid w:val="00D840C4"/>
    <w:rsid w:val="00D96A18"/>
    <w:rsid w:val="00DB133B"/>
    <w:rsid w:val="00DB1CEA"/>
    <w:rsid w:val="00DB5C45"/>
    <w:rsid w:val="00DE3FE1"/>
    <w:rsid w:val="00DF7EBA"/>
    <w:rsid w:val="00E11F49"/>
    <w:rsid w:val="00E215CF"/>
    <w:rsid w:val="00E23210"/>
    <w:rsid w:val="00E33E1F"/>
    <w:rsid w:val="00E362B0"/>
    <w:rsid w:val="00E418A2"/>
    <w:rsid w:val="00E51824"/>
    <w:rsid w:val="00E63FF4"/>
    <w:rsid w:val="00E97D04"/>
    <w:rsid w:val="00EA0642"/>
    <w:rsid w:val="00EA7486"/>
    <w:rsid w:val="00EC41BB"/>
    <w:rsid w:val="00EE30C5"/>
    <w:rsid w:val="00EE437D"/>
    <w:rsid w:val="00EF7D1F"/>
    <w:rsid w:val="00F0691F"/>
    <w:rsid w:val="00F12CD2"/>
    <w:rsid w:val="00F45603"/>
    <w:rsid w:val="00F50597"/>
    <w:rsid w:val="00F664E7"/>
    <w:rsid w:val="00F67C11"/>
    <w:rsid w:val="00F72721"/>
    <w:rsid w:val="00F74C89"/>
    <w:rsid w:val="00F850ED"/>
    <w:rsid w:val="00F95BD9"/>
    <w:rsid w:val="00FA58BC"/>
    <w:rsid w:val="00FA7963"/>
    <w:rsid w:val="00FB45C5"/>
    <w:rsid w:val="00FC481B"/>
    <w:rsid w:val="00FD5722"/>
    <w:rsid w:val="00FD6646"/>
    <w:rsid w:val="00FE3055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5"/>
    <o:shapelayout v:ext="edit">
      <o:idmap v:ext="edit" data="1"/>
    </o:shapelayout>
  </w:shapeDefaults>
  <w:decimalSymbol w:val="."/>
  <w:listSeparator w:val=","/>
  <w14:docId w14:val="3B0D1B45"/>
  <w15:chartTrackingRefBased/>
  <w15:docId w15:val="{78870CB3-56E3-4E40-8D6A-9D7BD9C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B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CB"/>
  </w:style>
  <w:style w:type="paragraph" w:styleId="Footer">
    <w:name w:val="footer"/>
    <w:basedOn w:val="Normal"/>
    <w:link w:val="FooterChar"/>
    <w:uiPriority w:val="99"/>
    <w:unhideWhenUsed/>
    <w:rsid w:val="0067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CB"/>
  </w:style>
  <w:style w:type="paragraph" w:styleId="BalloonText">
    <w:name w:val="Balloon Text"/>
    <w:basedOn w:val="Normal"/>
    <w:link w:val="BalloonTextChar"/>
    <w:uiPriority w:val="99"/>
    <w:semiHidden/>
    <w:unhideWhenUsed/>
    <w:rsid w:val="00AD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5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731DD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BA68A0"/>
    <w:pPr>
      <w:spacing w:after="0" w:line="240" w:lineRule="auto"/>
    </w:pPr>
  </w:style>
  <w:style w:type="paragraph" w:customStyle="1" w:styleId="Default">
    <w:name w:val="Default"/>
    <w:rsid w:val="00BA68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A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B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AA9AC-4508-40DF-A9A4-30EFD7F1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Strong</dc:creator>
  <cp:keywords/>
  <dc:description/>
  <cp:lastModifiedBy>Sandra L. Seyer</cp:lastModifiedBy>
  <cp:revision>23</cp:revision>
  <cp:lastPrinted>2017-04-24T12:34:00Z</cp:lastPrinted>
  <dcterms:created xsi:type="dcterms:W3CDTF">2017-03-22T18:39:00Z</dcterms:created>
  <dcterms:modified xsi:type="dcterms:W3CDTF">2017-04-24T13:28:00Z</dcterms:modified>
</cp:coreProperties>
</file>